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3D0D" w14:textId="77777777" w:rsidR="00746900" w:rsidRPr="00F73D1F" w:rsidRDefault="00862CE8" w:rsidP="00F73D1F">
      <w:pPr>
        <w:jc w:val="center"/>
        <w:rPr>
          <w:rFonts w:ascii="Baskerville" w:hAnsi="Baskerville" w:cs="Arial Hebrew Scholar"/>
          <w:b/>
          <w:color w:val="E36C0A" w:themeColor="accent6" w:themeShade="BF"/>
          <w:sz w:val="36"/>
          <w:szCs w:val="36"/>
        </w:rPr>
      </w:pPr>
      <w:r w:rsidRPr="00F73D1F">
        <w:rPr>
          <w:rFonts w:ascii="Baskerville" w:hAnsi="Baskerville" w:cs="Arial Hebrew Scholar"/>
          <w:b/>
          <w:noProof/>
          <w:color w:val="E36C0A" w:themeColor="accent6" w:themeShade="B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8F28F" wp14:editId="51BE11B8">
                <wp:simplePos x="0" y="0"/>
                <wp:positionH relativeFrom="column">
                  <wp:posOffset>-685800</wp:posOffset>
                </wp:positionH>
                <wp:positionV relativeFrom="paragraph">
                  <wp:posOffset>-1371600</wp:posOffset>
                </wp:positionV>
                <wp:extent cx="1599565" cy="1428750"/>
                <wp:effectExtent l="4445" t="0" r="0" b="190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F255F" w14:textId="77777777" w:rsidR="00F73D1F" w:rsidRDefault="00F73D1F">
                            <w:r>
                              <w:object w:dxaOrig="2655" w:dyaOrig="2505" w14:anchorId="5086ABC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0.45pt;height:104.35pt">
                                  <v:imagedata r:id="rId8" o:title=""/>
                                </v:shape>
                                <o:OLEObject Type="Embed" ProgID="PBrush" ShapeID="_x0000_i1026" DrawAspect="Content" ObjectID="_167490298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8F28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4pt;margin-top:-108pt;width:125.9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" stroked="f">
                <v:textbox>
                  <w:txbxContent>
                    <w:p w14:paraId="643F255F" w14:textId="77777777" w:rsidR="00F73D1F" w:rsidRDefault="00F73D1F">
                      <w:r>
                        <w:object w:dxaOrig="2655" w:dyaOrig="2505" w14:anchorId="5086ABC8">
                          <v:shape id="_x0000_i1026" type="#_x0000_t75" style="width:110.45pt;height:104.35pt">
                            <v:imagedata r:id="rId8" o:title=""/>
                          </v:shape>
                          <o:OLEObject Type="Embed" ProgID="PBrush" ShapeID="_x0000_i1026" DrawAspect="Content" ObjectID="_167490298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F73D1F">
        <w:rPr>
          <w:rFonts w:ascii="Baskerville" w:hAnsi="Baskerville" w:cs="Arial Hebrew Scholar"/>
          <w:b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BA9B69" wp14:editId="28E8BD46">
                <wp:simplePos x="0" y="0"/>
                <wp:positionH relativeFrom="column">
                  <wp:posOffset>5029200</wp:posOffset>
                </wp:positionH>
                <wp:positionV relativeFrom="paragraph">
                  <wp:posOffset>-685800</wp:posOffset>
                </wp:positionV>
                <wp:extent cx="800100" cy="457200"/>
                <wp:effectExtent l="4445" t="0" r="0" b="190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A5446" w14:textId="0F9C90BF" w:rsidR="00F73D1F" w:rsidRDefault="00F73D1F">
                            <w:pPr>
                              <w:pStyle w:val="berschrift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Nr. 2</w:t>
                            </w:r>
                            <w:r w:rsidR="00E7653F">
                              <w:rPr>
                                <w:rFonts w:ascii="Helvetica" w:hAnsi="Helvetica"/>
                              </w:rPr>
                              <w:t>20</w:t>
                            </w:r>
                          </w:p>
                          <w:p w14:paraId="7AD002C1" w14:textId="7AE8E4FB" w:rsidR="00F73D1F" w:rsidRPr="00AA6655" w:rsidRDefault="00F73D1F" w:rsidP="00AA6655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 xml:space="preserve">     202</w:t>
                            </w:r>
                            <w:r w:rsidR="001D034E">
                              <w:rPr>
                                <w:lang w:val="de-AT"/>
                              </w:rPr>
                              <w:t>1</w:t>
                            </w:r>
                          </w:p>
                          <w:p w14:paraId="19069396" w14:textId="77777777" w:rsidR="00F73D1F" w:rsidRDefault="00F73D1F">
                            <w:pPr>
                              <w:jc w:val="center"/>
                            </w:pPr>
                          </w:p>
                          <w:p w14:paraId="2C58A381" w14:textId="77777777" w:rsidR="00F73D1F" w:rsidRDefault="00F73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9B69" id="Text Box 5" o:spid="_x0000_s1027" type="#_x0000_t202" style="position:absolute;left:0;text-align:left;margin-left:396pt;margin-top:-54pt;width:6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" filled="f" stroked="f">
                <v:textbox>
                  <w:txbxContent>
                    <w:p w14:paraId="698A5446" w14:textId="0F9C90BF" w:rsidR="00F73D1F" w:rsidRDefault="00F73D1F">
                      <w:pPr>
                        <w:pStyle w:val="berschrift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Nr. 2</w:t>
                      </w:r>
                      <w:r w:rsidR="00E7653F">
                        <w:rPr>
                          <w:rFonts w:ascii="Helvetica" w:hAnsi="Helvetica"/>
                        </w:rPr>
                        <w:t>20</w:t>
                      </w:r>
                    </w:p>
                    <w:p w14:paraId="7AD002C1" w14:textId="7AE8E4FB" w:rsidR="00F73D1F" w:rsidRPr="00AA6655" w:rsidRDefault="00F73D1F" w:rsidP="00AA6655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 xml:space="preserve">     202</w:t>
                      </w:r>
                      <w:r w:rsidR="001D034E">
                        <w:rPr>
                          <w:lang w:val="de-AT"/>
                        </w:rPr>
                        <w:t>1</w:t>
                      </w:r>
                    </w:p>
                    <w:p w14:paraId="19069396" w14:textId="77777777" w:rsidR="00F73D1F" w:rsidRDefault="00F73D1F">
                      <w:pPr>
                        <w:jc w:val="center"/>
                      </w:pPr>
                    </w:p>
                    <w:p w14:paraId="2C58A381" w14:textId="77777777" w:rsidR="00F73D1F" w:rsidRDefault="00F73D1F"/>
                  </w:txbxContent>
                </v:textbox>
              </v:shape>
            </w:pict>
          </mc:Fallback>
        </mc:AlternateContent>
      </w:r>
      <w:r w:rsidR="00746900" w:rsidRPr="00F73D1F">
        <w:rPr>
          <w:rFonts w:ascii="Baskerville" w:hAnsi="Baskerville" w:cs="Arial Hebrew Scholar"/>
          <w:b/>
          <w:color w:val="E36C0A" w:themeColor="accent6" w:themeShade="BF"/>
          <w:sz w:val="36"/>
          <w:szCs w:val="36"/>
        </w:rPr>
        <w:t>Leben und Arbeiten</w:t>
      </w:r>
    </w:p>
    <w:p w14:paraId="56D1E719" w14:textId="77777777" w:rsidR="00EB32F8" w:rsidRPr="00F73D1F" w:rsidRDefault="00746900" w:rsidP="00F73D1F">
      <w:pPr>
        <w:jc w:val="center"/>
        <w:rPr>
          <w:rFonts w:ascii="Baskerville" w:hAnsi="Baskerville" w:cs="Arial Hebrew Scholar"/>
          <w:b/>
          <w:color w:val="E36C0A" w:themeColor="accent6" w:themeShade="BF"/>
          <w:sz w:val="36"/>
          <w:szCs w:val="36"/>
        </w:rPr>
      </w:pPr>
      <w:r w:rsidRPr="00F73D1F">
        <w:rPr>
          <w:rFonts w:ascii="Baskerville" w:hAnsi="Baskerville" w:cs="Arial Hebrew Scholar"/>
          <w:b/>
          <w:color w:val="E36C0A" w:themeColor="accent6" w:themeShade="BF"/>
          <w:sz w:val="36"/>
          <w:szCs w:val="36"/>
        </w:rPr>
        <w:t>in Pandemie-Zeiten:</w:t>
      </w:r>
    </w:p>
    <w:p w14:paraId="4D9B9FF2" w14:textId="77777777" w:rsidR="00746900" w:rsidRPr="00FA21FF" w:rsidRDefault="00746900" w:rsidP="00F73D1F">
      <w:pPr>
        <w:jc w:val="center"/>
        <w:rPr>
          <w:rFonts w:ascii="Charter Roman" w:hAnsi="Charter Roman" w:cs="Arial Hebrew Scholar"/>
          <w:color w:val="660033"/>
          <w:shd w:val="clear" w:color="auto" w:fill="FFFFFF"/>
        </w:rPr>
      </w:pPr>
      <w:r w:rsidRPr="00FA21FF">
        <w:rPr>
          <w:rFonts w:ascii="Baskerville" w:hAnsi="Baskerville" w:cs="Arial Hebrew Scholar"/>
          <w:b/>
          <w:color w:val="660033"/>
          <w:sz w:val="36"/>
          <w:szCs w:val="36"/>
        </w:rPr>
        <w:t>HOME OFFICE</w:t>
      </w:r>
    </w:p>
    <w:p w14:paraId="6653D609" w14:textId="77777777" w:rsidR="00EB32F8" w:rsidRDefault="000E6A55" w:rsidP="00EB32F8">
      <w:pPr>
        <w:pStyle w:val="lvcenter"/>
        <w:shd w:val="clear" w:color="auto" w:fill="FFFFFF"/>
        <w:jc w:val="center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noProof/>
          <w:color w:val="555555"/>
          <w:shd w:val="clear" w:color="auto" w:fill="FFFFFF"/>
        </w:rPr>
        <w:drawing>
          <wp:inline distT="0" distB="0" distL="0" distR="0" wp14:anchorId="03B1EDC4" wp14:editId="5BFB28AE">
            <wp:extent cx="2858135" cy="2632841"/>
            <wp:effectExtent l="0" t="0" r="12065" b="889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1" b="10745"/>
                    <a:stretch/>
                  </pic:blipFill>
                  <pic:spPr bwMode="auto">
                    <a:xfrm>
                      <a:off x="0" y="0"/>
                      <a:ext cx="2860323" cy="2634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9471048" w14:textId="5B90B910" w:rsidR="009244D8" w:rsidRPr="00FA21FF" w:rsidRDefault="000E6A55" w:rsidP="00F73D1F">
      <w:pPr>
        <w:tabs>
          <w:tab w:val="left" w:pos="6403"/>
        </w:tabs>
        <w:jc w:val="center"/>
        <w:rPr>
          <w:rFonts w:ascii="Baskerville" w:hAnsi="Baskerville" w:cs="Arial Hebrew Scholar"/>
          <w:b/>
          <w:color w:val="660033"/>
          <w:sz w:val="36"/>
          <w:szCs w:val="36"/>
        </w:rPr>
      </w:pPr>
      <w:r w:rsidRPr="00FA21FF">
        <w:rPr>
          <w:rFonts w:ascii="Baskerville" w:hAnsi="Baskerville" w:cs="Arial Hebrew Scholar"/>
          <w:b/>
          <w:color w:val="660033"/>
          <w:sz w:val="36"/>
          <w:szCs w:val="36"/>
        </w:rPr>
        <w:t>Die Pandemie macht soziale Distanz weiterhin</w:t>
      </w:r>
      <w:r w:rsidR="00D8656C" w:rsidRPr="00FA21FF">
        <w:rPr>
          <w:rFonts w:ascii="Baskerville" w:hAnsi="Baskerville" w:cs="Arial Hebrew Scholar"/>
          <w:b/>
          <w:color w:val="660033"/>
          <w:sz w:val="36"/>
          <w:szCs w:val="36"/>
        </w:rPr>
        <w:t xml:space="preserve"> </w:t>
      </w:r>
      <w:r w:rsidRPr="00FA21FF">
        <w:rPr>
          <w:rFonts w:ascii="Baskerville" w:hAnsi="Baskerville" w:cs="Arial Hebrew Scholar"/>
          <w:b/>
          <w:color w:val="660033"/>
          <w:sz w:val="36"/>
          <w:szCs w:val="36"/>
        </w:rPr>
        <w:t>erforderlich, und so werden viele von uns auch in Zukunft viel Zeit im</w:t>
      </w:r>
      <w:r w:rsidR="007F2CFE">
        <w:rPr>
          <w:rFonts w:ascii="Baskerville" w:hAnsi="Baskerville" w:cs="Arial Hebrew Scholar"/>
          <w:b/>
          <w:color w:val="660033"/>
          <w:sz w:val="36"/>
          <w:szCs w:val="36"/>
        </w:rPr>
        <w:br/>
      </w:r>
      <w:r w:rsidRPr="00FA21FF">
        <w:rPr>
          <w:rFonts w:ascii="Baskerville" w:hAnsi="Baskerville" w:cs="Arial Hebrew Scholar"/>
          <w:b/>
          <w:color w:val="660033"/>
          <w:sz w:val="36"/>
          <w:szCs w:val="36"/>
        </w:rPr>
        <w:t>Home Office verbringen.</w:t>
      </w:r>
    </w:p>
    <w:p w14:paraId="76485B0B" w14:textId="248FCDE6" w:rsidR="000E6A55" w:rsidRPr="00D8656C" w:rsidRDefault="000E6A55" w:rsidP="00F73D1F">
      <w:pPr>
        <w:tabs>
          <w:tab w:val="left" w:pos="6403"/>
        </w:tabs>
        <w:jc w:val="center"/>
        <w:rPr>
          <w:rFonts w:ascii="Baskerville" w:hAnsi="Baskerville" w:cs="Arial Hebrew Scholar"/>
          <w:b/>
          <w:color w:val="E36C0A" w:themeColor="accent6" w:themeShade="BF"/>
          <w:sz w:val="36"/>
          <w:szCs w:val="36"/>
        </w:rPr>
      </w:pPr>
      <w:r w:rsidRPr="00D8656C">
        <w:rPr>
          <w:rFonts w:ascii="Baskerville" w:hAnsi="Baskerville" w:cs="Arial Hebrew Scholar"/>
          <w:b/>
          <w:color w:val="E36C0A" w:themeColor="accent6" w:themeShade="BF"/>
          <w:sz w:val="36"/>
          <w:szCs w:val="36"/>
        </w:rPr>
        <w:t xml:space="preserve">Die </w:t>
      </w:r>
      <w:r w:rsidR="00F73D1F" w:rsidRPr="00D8656C">
        <w:rPr>
          <w:rFonts w:ascii="Baskerville" w:hAnsi="Baskerville" w:cs="Arial Hebrew Scholar"/>
          <w:b/>
          <w:color w:val="E36C0A" w:themeColor="accent6" w:themeShade="BF"/>
          <w:sz w:val="36"/>
          <w:szCs w:val="36"/>
        </w:rPr>
        <w:t>FSW-</w:t>
      </w:r>
      <w:r w:rsidRPr="00D8656C">
        <w:rPr>
          <w:rFonts w:ascii="Baskerville" w:hAnsi="Baskerville" w:cs="Arial Hebrew Scholar"/>
          <w:b/>
          <w:color w:val="E36C0A" w:themeColor="accent6" w:themeShade="BF"/>
          <w:sz w:val="36"/>
          <w:szCs w:val="36"/>
        </w:rPr>
        <w:t xml:space="preserve">Betriebsvereinbarung ‚HOME OFFICE’ läuft </w:t>
      </w:r>
      <w:r w:rsidR="00D8656C" w:rsidRPr="00D8656C">
        <w:rPr>
          <w:rFonts w:ascii="Baskerville" w:hAnsi="Baskerville" w:cs="Arial Hebrew Scholar"/>
          <w:b/>
          <w:color w:val="E36C0A" w:themeColor="accent6" w:themeShade="BF"/>
          <w:sz w:val="36"/>
          <w:szCs w:val="36"/>
        </w:rPr>
        <w:t xml:space="preserve">          </w:t>
      </w:r>
      <w:r w:rsidRPr="00D8656C">
        <w:rPr>
          <w:rFonts w:ascii="Baskerville" w:hAnsi="Baskerville" w:cs="Arial Hebrew Scholar"/>
          <w:b/>
          <w:color w:val="E36C0A" w:themeColor="accent6" w:themeShade="BF"/>
          <w:sz w:val="36"/>
          <w:szCs w:val="36"/>
        </w:rPr>
        <w:t>jedoch mit 31.3.2021 aus.</w:t>
      </w:r>
    </w:p>
    <w:p w14:paraId="50D99A60" w14:textId="77777777" w:rsidR="00F73D1F" w:rsidRDefault="00F73D1F" w:rsidP="00F73D1F">
      <w:pPr>
        <w:tabs>
          <w:tab w:val="left" w:pos="6403"/>
        </w:tabs>
        <w:jc w:val="center"/>
        <w:rPr>
          <w:rFonts w:ascii="Baskerville" w:hAnsi="Baskerville" w:cs="Arial Hebrew Scholar"/>
          <w:b/>
          <w:color w:val="800000"/>
          <w:sz w:val="36"/>
          <w:szCs w:val="36"/>
        </w:rPr>
      </w:pPr>
    </w:p>
    <w:p w14:paraId="47042593" w14:textId="2264EE51" w:rsidR="00F73D1F" w:rsidRPr="00FA21FF" w:rsidRDefault="00F73D1F" w:rsidP="00F73D1F">
      <w:pPr>
        <w:tabs>
          <w:tab w:val="left" w:pos="6403"/>
        </w:tabs>
        <w:jc w:val="center"/>
        <w:rPr>
          <w:rFonts w:ascii="Baskerville" w:hAnsi="Baskerville" w:cs="Arial Hebrew Scholar"/>
          <w:b/>
          <w:color w:val="660033"/>
          <w:sz w:val="36"/>
          <w:szCs w:val="36"/>
        </w:rPr>
      </w:pPr>
      <w:r w:rsidRPr="00FA21FF">
        <w:rPr>
          <w:rFonts w:ascii="Baskerville" w:hAnsi="Baskerville" w:cs="Arial Hebrew Scholar"/>
          <w:b/>
          <w:color w:val="660033"/>
          <w:sz w:val="36"/>
          <w:szCs w:val="36"/>
        </w:rPr>
        <w:t xml:space="preserve">Da die neuen gesetzlichen Regelungen viele Fragen offen </w:t>
      </w:r>
      <w:r w:rsidR="00D8656C" w:rsidRPr="00FA21FF">
        <w:rPr>
          <w:rFonts w:ascii="Baskerville" w:hAnsi="Baskerville" w:cs="Arial Hebrew Scholar"/>
          <w:b/>
          <w:color w:val="660033"/>
          <w:sz w:val="36"/>
          <w:szCs w:val="36"/>
        </w:rPr>
        <w:t xml:space="preserve">            </w:t>
      </w:r>
      <w:r w:rsidRPr="00FA21FF">
        <w:rPr>
          <w:rFonts w:ascii="Baskerville" w:hAnsi="Baskerville" w:cs="Arial Hebrew Scholar"/>
          <w:b/>
          <w:color w:val="660033"/>
          <w:sz w:val="36"/>
          <w:szCs w:val="36"/>
        </w:rPr>
        <w:t xml:space="preserve">lassen, planen wir, mit der Geschäftsführung wieder eine </w:t>
      </w:r>
      <w:r w:rsidR="00D8656C" w:rsidRPr="00FA21FF">
        <w:rPr>
          <w:rFonts w:ascii="Baskerville" w:hAnsi="Baskerville" w:cs="Arial Hebrew Scholar"/>
          <w:b/>
          <w:color w:val="660033"/>
          <w:sz w:val="36"/>
          <w:szCs w:val="36"/>
        </w:rPr>
        <w:t xml:space="preserve">               </w:t>
      </w:r>
      <w:r w:rsidRPr="00FA21FF">
        <w:rPr>
          <w:rFonts w:ascii="Baskerville" w:hAnsi="Baskerville" w:cs="Arial Hebrew Scholar"/>
          <w:b/>
          <w:color w:val="660033"/>
          <w:sz w:val="36"/>
          <w:szCs w:val="36"/>
        </w:rPr>
        <w:t>Betriebsvereinbarung zu erarbeiten.</w:t>
      </w:r>
    </w:p>
    <w:p w14:paraId="052243EF" w14:textId="3869C93A" w:rsidR="00F73D1F" w:rsidRPr="00D8656C" w:rsidRDefault="00F73D1F" w:rsidP="00FA21FF">
      <w:pPr>
        <w:tabs>
          <w:tab w:val="left" w:pos="6403"/>
        </w:tabs>
        <w:jc w:val="center"/>
        <w:rPr>
          <w:rFonts w:ascii="Baskerville" w:hAnsi="Baskerville" w:cs="Arial Hebrew Scholar"/>
          <w:b/>
          <w:color w:val="E36C0A" w:themeColor="accent6" w:themeShade="BF"/>
          <w:sz w:val="36"/>
          <w:szCs w:val="36"/>
        </w:rPr>
      </w:pPr>
      <w:r w:rsidRPr="00D8656C">
        <w:rPr>
          <w:rFonts w:ascii="Baskerville" w:hAnsi="Baskerville" w:cs="Arial Hebrew Scholar"/>
          <w:b/>
          <w:color w:val="E36C0A" w:themeColor="accent6" w:themeShade="BF"/>
          <w:sz w:val="36"/>
          <w:szCs w:val="36"/>
        </w:rPr>
        <w:t xml:space="preserve">Bitte, teilt uns dazu eure Vorschläge, Erfahrungen und </w:t>
      </w:r>
      <w:r w:rsidR="00FA21FF">
        <w:rPr>
          <w:rFonts w:ascii="Baskerville" w:hAnsi="Baskerville" w:cs="Arial Hebrew Scholar"/>
          <w:b/>
          <w:color w:val="E36C0A" w:themeColor="accent6" w:themeShade="BF"/>
          <w:sz w:val="36"/>
          <w:szCs w:val="36"/>
        </w:rPr>
        <w:t xml:space="preserve">                     </w:t>
      </w:r>
      <w:r w:rsidRPr="00D8656C">
        <w:rPr>
          <w:rFonts w:ascii="Baskerville" w:hAnsi="Baskerville" w:cs="Arial Hebrew Scholar"/>
          <w:b/>
          <w:color w:val="E36C0A" w:themeColor="accent6" w:themeShade="BF"/>
          <w:sz w:val="36"/>
          <w:szCs w:val="36"/>
        </w:rPr>
        <w:t>Anregungen mit!</w:t>
      </w:r>
    </w:p>
    <w:p w14:paraId="6A5E83B9" w14:textId="77777777" w:rsidR="00344795" w:rsidRDefault="00344795" w:rsidP="00F73D1F">
      <w:pPr>
        <w:tabs>
          <w:tab w:val="left" w:pos="6403"/>
        </w:tabs>
        <w:jc w:val="center"/>
      </w:pPr>
    </w:p>
    <w:p w14:paraId="0E94DEE6" w14:textId="0816C47D" w:rsidR="00F73D1F" w:rsidRPr="00FA21FF" w:rsidRDefault="001D034E" w:rsidP="00F73D1F">
      <w:pPr>
        <w:tabs>
          <w:tab w:val="left" w:pos="6403"/>
        </w:tabs>
        <w:jc w:val="center"/>
        <w:rPr>
          <w:rFonts w:ascii="Baskerville" w:hAnsi="Baskerville" w:cs="Arial Hebrew Scholar"/>
          <w:b/>
          <w:color w:val="660033"/>
          <w:sz w:val="36"/>
          <w:szCs w:val="36"/>
        </w:rPr>
      </w:pPr>
      <w:hyperlink r:id="rId12" w:history="1">
        <w:r w:rsidR="00344795" w:rsidRPr="00FA21FF">
          <w:rPr>
            <w:rStyle w:val="Hyperlink"/>
            <w:rFonts w:ascii="Baskerville" w:hAnsi="Baskerville" w:cs="Arial Hebrew Scholar"/>
            <w:b/>
            <w:color w:val="660033"/>
            <w:sz w:val="36"/>
            <w:szCs w:val="36"/>
          </w:rPr>
          <w:t>Betriebsrat@fsw.at</w:t>
        </w:r>
      </w:hyperlink>
    </w:p>
    <w:p w14:paraId="0037E471" w14:textId="77777777" w:rsidR="00DF5224" w:rsidRPr="00F73D1F" w:rsidRDefault="00DF5224" w:rsidP="00F73D1F">
      <w:pPr>
        <w:tabs>
          <w:tab w:val="left" w:pos="6403"/>
        </w:tabs>
        <w:jc w:val="center"/>
        <w:rPr>
          <w:rFonts w:ascii="Baskerville" w:hAnsi="Baskerville" w:cs="Arial Hebrew Scholar"/>
          <w:b/>
          <w:color w:val="800000"/>
          <w:sz w:val="36"/>
          <w:szCs w:val="36"/>
        </w:rPr>
      </w:pPr>
    </w:p>
    <w:p w14:paraId="652FB5D6" w14:textId="77777777" w:rsidR="00F73D1F" w:rsidRPr="00F73D1F" w:rsidRDefault="00F73D1F" w:rsidP="000E6A55">
      <w:pPr>
        <w:tabs>
          <w:tab w:val="left" w:pos="6403"/>
        </w:tabs>
        <w:jc w:val="right"/>
        <w:rPr>
          <w:rFonts w:ascii="Baskerville" w:hAnsi="Baskerville" w:cs="Arial"/>
          <w:b/>
          <w:bCs/>
          <w:color w:val="FF6600"/>
          <w:kern w:val="36"/>
          <w:sz w:val="48"/>
          <w:szCs w:val="48"/>
          <w:lang w:val="de-AT" w:eastAsia="de-AT"/>
          <w14:textFill>
            <w14:solidFill>
              <w14:srgbClr w14:val="FF6600">
                <w14:lumMod w14:val="60000"/>
                <w14:lumOff w14:val="40000"/>
              </w14:srgbClr>
            </w14:solidFill>
          </w14:textFill>
        </w:rPr>
      </w:pPr>
    </w:p>
    <w:p w14:paraId="725FC3A8" w14:textId="77777777" w:rsidR="00A83420" w:rsidRPr="00F73D1F" w:rsidRDefault="00A83420" w:rsidP="0002274A">
      <w:pPr>
        <w:pBdr>
          <w:bottom w:val="single" w:sz="6" w:space="1" w:color="auto"/>
        </w:pBdr>
        <w:jc w:val="center"/>
        <w:rPr>
          <w:rFonts w:ascii="Baskerville" w:hAnsi="Baskerville" w:cs="Arial"/>
          <w:vanish/>
          <w:color w:val="FF6600"/>
          <w:sz w:val="16"/>
          <w:szCs w:val="16"/>
          <w:lang w:val="de-AT" w:eastAsia="de-AT"/>
        </w:rPr>
      </w:pPr>
      <w:r w:rsidRPr="00F73D1F">
        <w:rPr>
          <w:rFonts w:ascii="Baskerville" w:hAnsi="Baskerville" w:cs="Arial"/>
          <w:vanish/>
          <w:color w:val="FF6600"/>
          <w:sz w:val="16"/>
          <w:szCs w:val="16"/>
          <w:lang w:val="de-AT" w:eastAsia="de-AT"/>
        </w:rPr>
        <w:t>Formularbeginn</w:t>
      </w:r>
    </w:p>
    <w:p w14:paraId="5EE1F9F8" w14:textId="77777777" w:rsidR="00A83420" w:rsidRPr="00F73D1F" w:rsidRDefault="00A83420" w:rsidP="0002274A">
      <w:pPr>
        <w:pBdr>
          <w:top w:val="single" w:sz="6" w:space="1" w:color="auto"/>
        </w:pBdr>
        <w:jc w:val="center"/>
        <w:rPr>
          <w:rFonts w:ascii="Baskerville" w:hAnsi="Baskerville" w:cs="Arial"/>
          <w:vanish/>
          <w:color w:val="FF6600"/>
          <w:sz w:val="16"/>
          <w:szCs w:val="16"/>
          <w:lang w:val="de-AT" w:eastAsia="de-AT"/>
        </w:rPr>
      </w:pPr>
      <w:r w:rsidRPr="00F73D1F">
        <w:rPr>
          <w:rFonts w:ascii="Baskerville" w:hAnsi="Baskerville" w:cs="Arial"/>
          <w:vanish/>
          <w:color w:val="FF6600"/>
          <w:sz w:val="16"/>
          <w:szCs w:val="16"/>
          <w:lang w:val="de-AT" w:eastAsia="de-AT"/>
        </w:rPr>
        <w:t>Formularende</w:t>
      </w:r>
    </w:p>
    <w:p w14:paraId="1E3F7557" w14:textId="77777777" w:rsidR="00A83420" w:rsidRPr="00F73D1F" w:rsidRDefault="00A83420" w:rsidP="0002274A">
      <w:pPr>
        <w:pBdr>
          <w:bottom w:val="single" w:sz="6" w:space="1" w:color="auto"/>
        </w:pBdr>
        <w:jc w:val="center"/>
        <w:rPr>
          <w:rFonts w:ascii="Baskerville" w:hAnsi="Baskerville" w:cs="Arial"/>
          <w:vanish/>
          <w:color w:val="FF6600"/>
          <w:sz w:val="16"/>
          <w:szCs w:val="16"/>
          <w:lang w:val="de-AT" w:eastAsia="de-AT"/>
        </w:rPr>
      </w:pPr>
      <w:r w:rsidRPr="00F73D1F">
        <w:rPr>
          <w:rFonts w:ascii="Baskerville" w:hAnsi="Baskerville" w:cs="Arial"/>
          <w:vanish/>
          <w:color w:val="FF6600"/>
          <w:sz w:val="16"/>
          <w:szCs w:val="16"/>
          <w:lang w:val="de-AT" w:eastAsia="de-AT"/>
        </w:rPr>
        <w:t>Formularbeginn</w:t>
      </w:r>
    </w:p>
    <w:p w14:paraId="038540B5" w14:textId="77777777" w:rsidR="00A83420" w:rsidRPr="00F73D1F" w:rsidRDefault="00A83420" w:rsidP="0002274A">
      <w:pPr>
        <w:pBdr>
          <w:top w:val="single" w:sz="6" w:space="1" w:color="auto"/>
        </w:pBdr>
        <w:jc w:val="center"/>
        <w:rPr>
          <w:rFonts w:ascii="Baskerville" w:hAnsi="Baskerville" w:cs="Arial"/>
          <w:vanish/>
          <w:color w:val="FF6600"/>
          <w:sz w:val="16"/>
          <w:szCs w:val="16"/>
          <w:lang w:val="de-AT" w:eastAsia="de-AT"/>
        </w:rPr>
      </w:pPr>
      <w:r w:rsidRPr="00F73D1F">
        <w:rPr>
          <w:rFonts w:ascii="Baskerville" w:hAnsi="Baskerville" w:cs="Arial"/>
          <w:vanish/>
          <w:color w:val="FF6600"/>
          <w:sz w:val="16"/>
          <w:szCs w:val="16"/>
          <w:lang w:val="de-AT" w:eastAsia="de-AT"/>
        </w:rPr>
        <w:t>Formularende</w:t>
      </w:r>
    </w:p>
    <w:p w14:paraId="2A1018C7" w14:textId="77777777" w:rsidR="00A83420" w:rsidRPr="00F73D1F" w:rsidRDefault="00A83420" w:rsidP="0002274A">
      <w:pPr>
        <w:jc w:val="center"/>
        <w:rPr>
          <w:rFonts w:ascii="Baskerville" w:hAnsi="Baskerville"/>
          <w:color w:val="FF6600"/>
          <w:lang w:val="de-AT" w:eastAsia="de-AT"/>
        </w:rPr>
      </w:pPr>
    </w:p>
    <w:p w14:paraId="46934689" w14:textId="77777777" w:rsidR="00C12410" w:rsidRPr="00EB32F8" w:rsidRDefault="00C12410" w:rsidP="0002274A">
      <w:pPr>
        <w:jc w:val="center"/>
        <w:rPr>
          <w:rFonts w:ascii="Albertus MT Lt" w:hAnsi="Albertus MT Lt"/>
          <w:lang w:val="de-AT" w:eastAsia="de-AT"/>
        </w:rPr>
      </w:pPr>
    </w:p>
    <w:p w14:paraId="1B05D11C" w14:textId="77777777" w:rsidR="00C12410" w:rsidRPr="00EB32F8" w:rsidRDefault="00C12410" w:rsidP="0002274A">
      <w:pPr>
        <w:jc w:val="center"/>
        <w:rPr>
          <w:rFonts w:ascii="Albertus MT Lt" w:hAnsi="Albertus MT Lt"/>
          <w:lang w:val="de-AT" w:eastAsia="de-AT"/>
        </w:rPr>
      </w:pPr>
    </w:p>
    <w:p w14:paraId="4933E2C2" w14:textId="77777777" w:rsidR="009F719A" w:rsidRPr="00EB32F8" w:rsidRDefault="009F719A" w:rsidP="0002274A">
      <w:pPr>
        <w:tabs>
          <w:tab w:val="left" w:pos="6403"/>
        </w:tabs>
        <w:spacing w:after="120"/>
        <w:jc w:val="center"/>
        <w:rPr>
          <w:rFonts w:ascii="Albertus MT Lt" w:hAnsi="Albertus MT Lt"/>
          <w:color w:val="00B050"/>
          <w:sz w:val="44"/>
          <w:szCs w:val="44"/>
        </w:rPr>
      </w:pPr>
    </w:p>
    <w:p w14:paraId="668F002B" w14:textId="77777777" w:rsidR="00C13EF7" w:rsidRPr="00594467" w:rsidRDefault="00C13EF7" w:rsidP="0002274A">
      <w:pPr>
        <w:tabs>
          <w:tab w:val="left" w:pos="6403"/>
        </w:tabs>
        <w:jc w:val="center"/>
        <w:rPr>
          <w:rFonts w:ascii="Albertus MT Lt" w:hAnsi="Albertus MT Lt"/>
          <w:noProof/>
          <w:color w:val="00B050"/>
          <w:sz w:val="44"/>
          <w:szCs w:val="44"/>
          <w:lang w:eastAsia="de-AT"/>
        </w:rPr>
      </w:pPr>
    </w:p>
    <w:p w14:paraId="17066DB5" w14:textId="77777777" w:rsidR="00C13EF7" w:rsidRPr="00594467" w:rsidRDefault="00C13EF7" w:rsidP="0002274A">
      <w:pPr>
        <w:tabs>
          <w:tab w:val="left" w:pos="6403"/>
        </w:tabs>
        <w:jc w:val="center"/>
        <w:rPr>
          <w:rFonts w:ascii="Albertus MT Lt" w:hAnsi="Albertus MT Lt"/>
          <w:noProof/>
          <w:color w:val="00B050"/>
          <w:sz w:val="44"/>
          <w:szCs w:val="44"/>
          <w:lang w:eastAsia="de-AT"/>
        </w:rPr>
      </w:pPr>
    </w:p>
    <w:p w14:paraId="6CAB646F" w14:textId="77777777" w:rsidR="00FC6414" w:rsidRPr="00FC6414" w:rsidRDefault="00FC6414" w:rsidP="00FC6414">
      <w:pPr>
        <w:tabs>
          <w:tab w:val="left" w:pos="6403"/>
        </w:tabs>
        <w:jc w:val="center"/>
        <w:rPr>
          <w:rFonts w:ascii="Baskerville Old Face" w:hAnsi="Baskerville Old Face"/>
          <w:color w:val="60C085"/>
          <w:sz w:val="48"/>
          <w:szCs w:val="48"/>
          <w14:textFill>
            <w14:gradFill>
              <w14:gsLst>
                <w14:gs w14:pos="0">
                  <w14:srgbClr w14:val="60C085">
                    <w14:shade w14:val="30000"/>
                    <w14:satMod w14:val="115000"/>
                  </w14:srgbClr>
                </w14:gs>
                <w14:gs w14:pos="50000">
                  <w14:srgbClr w14:val="60C085">
                    <w14:shade w14:val="67500"/>
                    <w14:satMod w14:val="115000"/>
                  </w14:srgbClr>
                </w14:gs>
                <w14:gs w14:pos="100000">
                  <w14:srgbClr w14:val="60C085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</w:p>
    <w:sectPr w:rsidR="00FC6414" w:rsidRPr="00FC6414" w:rsidSect="00DA6E9C">
      <w:headerReference w:type="default" r:id="rId13"/>
      <w:footerReference w:type="default" r:id="rId14"/>
      <w:pgSz w:w="11906" w:h="16838" w:code="9"/>
      <w:pgMar w:top="2637" w:right="1418" w:bottom="1134" w:left="1418" w:header="851" w:footer="1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FA662" w14:textId="77777777" w:rsidR="00F878BD" w:rsidRDefault="00F878BD">
      <w:r>
        <w:separator/>
      </w:r>
    </w:p>
  </w:endnote>
  <w:endnote w:type="continuationSeparator" w:id="0">
    <w:p w14:paraId="0FC811D4" w14:textId="77777777" w:rsidR="00F878BD" w:rsidRDefault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Heav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 Roman">
    <w:altName w:val="Calibri"/>
    <w:charset w:val="00"/>
    <w:family w:val="auto"/>
    <w:pitch w:val="variable"/>
    <w:sig w:usb0="800000AF" w:usb1="1000204A" w:usb2="00000000" w:usb3="00000000" w:csb0="00000011" w:csb1="00000000"/>
  </w:font>
  <w:font w:name="Albertus MT L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675A5" w14:textId="77777777" w:rsidR="00F73D1F" w:rsidRDefault="00F73D1F" w:rsidP="00042D20">
    <w:pPr>
      <w:pStyle w:val="Fuzeile"/>
      <w:jc w:val="center"/>
      <w:rPr>
        <w:b/>
        <w:noProof/>
        <w:lang w:val="de-AT" w:eastAsia="de-AT"/>
      </w:rPr>
    </w:pPr>
    <w:r>
      <w:rPr>
        <w:b/>
        <w:noProof/>
        <w:lang w:val="de-AT" w:eastAsia="de-AT"/>
      </w:rPr>
      <w:t xml:space="preserve">Liebe </w:t>
    </w:r>
    <w:r w:rsidRPr="00BC12E5">
      <w:rPr>
        <w:b/>
        <w:noProof/>
        <w:lang w:val="de-AT" w:eastAsia="de-AT"/>
      </w:rPr>
      <w:t>Grüße</w:t>
    </w:r>
    <w:r>
      <w:rPr>
        <w:b/>
        <w:noProof/>
        <w:lang w:val="de-AT" w:eastAsia="de-AT"/>
      </w:rPr>
      <w:t>,</w:t>
    </w:r>
    <w:r w:rsidRPr="00BC12E5">
      <w:rPr>
        <w:b/>
        <w:noProof/>
        <w:lang w:val="de-AT" w:eastAsia="de-AT"/>
      </w:rPr>
      <w:t xml:space="preserve"> eure Betriebsräte, eure Personalvertretung, </w:t>
    </w:r>
  </w:p>
  <w:p w14:paraId="259C0C51" w14:textId="77777777" w:rsidR="00F73D1F" w:rsidRDefault="00F73D1F" w:rsidP="00042D20">
    <w:pPr>
      <w:pStyle w:val="Fuzeile"/>
      <w:jc w:val="center"/>
      <w:rPr>
        <w:b/>
        <w:noProof/>
        <w:lang w:val="de-AT" w:eastAsia="de-AT"/>
      </w:rPr>
    </w:pPr>
    <w:r w:rsidRPr="00BC12E5">
      <w:rPr>
        <w:b/>
        <w:noProof/>
        <w:lang w:val="de-AT" w:eastAsia="de-AT"/>
      </w:rPr>
      <w:t xml:space="preserve">eure </w:t>
    </w:r>
    <w:r>
      <w:rPr>
        <w:b/>
        <w:noProof/>
        <w:lang w:val="de-AT" w:eastAsia="de-AT"/>
      </w:rPr>
      <w:t>Behindertenvertrauenspersonen</w:t>
    </w:r>
  </w:p>
  <w:p w14:paraId="6E913CF0" w14:textId="77777777" w:rsidR="00F73D1F" w:rsidRDefault="00F73D1F" w:rsidP="00BC12E5">
    <w:pPr>
      <w:pStyle w:val="Fuzeile"/>
      <w:jc w:val="center"/>
      <w:rPr>
        <w:b/>
        <w:noProof/>
        <w:lang w:val="de-AT" w:eastAsia="de-AT"/>
      </w:rPr>
    </w:pPr>
    <w:r>
      <w:rPr>
        <w:b/>
        <w:noProof/>
        <w:lang w:val="de-AT" w:eastAsia="de-AT"/>
      </w:rPr>
      <w:t>Weitere nützliche Infos:</w:t>
    </w:r>
  </w:p>
  <w:p w14:paraId="54DBC842" w14:textId="77777777" w:rsidR="00F73D1F" w:rsidRPr="002A70B1" w:rsidRDefault="00F73D1F" w:rsidP="00BC12E5">
    <w:pPr>
      <w:pStyle w:val="Fuzeile"/>
      <w:jc w:val="center"/>
      <w:rPr>
        <w:noProof/>
        <w:color w:val="17365D" w:themeColor="text2" w:themeShade="BF"/>
        <w:sz w:val="28"/>
        <w:szCs w:val="28"/>
        <w:lang w:val="de-AT" w:eastAsia="de-AT"/>
      </w:rPr>
    </w:pPr>
    <w:r w:rsidRPr="002A70B1">
      <w:rPr>
        <w:b/>
        <w:noProof/>
        <w:color w:val="17365D" w:themeColor="text2" w:themeShade="BF"/>
        <w:sz w:val="28"/>
        <w:szCs w:val="28"/>
        <w:lang w:val="de-AT" w:eastAsia="de-AT"/>
      </w:rPr>
      <w:t>www.br-fsw.at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68F0A" w14:textId="77777777" w:rsidR="00F878BD" w:rsidRDefault="00F878BD">
      <w:r>
        <w:separator/>
      </w:r>
    </w:p>
  </w:footnote>
  <w:footnote w:type="continuationSeparator" w:id="0">
    <w:p w14:paraId="076DA139" w14:textId="77777777" w:rsidR="00F878BD" w:rsidRDefault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FF4A4" w14:textId="77777777" w:rsidR="00F73D1F" w:rsidRDefault="00F73D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EA89BC" wp14:editId="00B2BE67">
              <wp:simplePos x="0" y="0"/>
              <wp:positionH relativeFrom="column">
                <wp:posOffset>685800</wp:posOffset>
              </wp:positionH>
              <wp:positionV relativeFrom="paragraph">
                <wp:posOffset>-121285</wp:posOffset>
              </wp:positionV>
              <wp:extent cx="4392295" cy="1368425"/>
              <wp:effectExtent l="4445" t="1270" r="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368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8EAC0" w14:textId="77777777" w:rsidR="00F73D1F" w:rsidRDefault="00F73D1F">
                          <w:r>
                            <w:object w:dxaOrig="11507" w:dyaOrig="3480" w14:anchorId="690DF8D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331.4pt;height:100.55pt">
                                <v:imagedata r:id="rId1" o:title=""/>
                              </v:shape>
                              <o:OLEObject Type="Embed" ProgID="MSPhotoEd.3" ShapeID="_x0000_i1028" DrawAspect="Content" ObjectID="_1674902986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A89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pt;margin-top:-9.55pt;width:345.85pt;height:107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" stroked="f">
              <v:textbox style="mso-fit-shape-to-text:t">
                <w:txbxContent>
                  <w:p w14:paraId="5978EAC0" w14:textId="77777777" w:rsidR="00F73D1F" w:rsidRDefault="00F73D1F">
                    <w:r>
                      <w:object w:dxaOrig="11507" w:dyaOrig="3480" w14:anchorId="690DF8D4">
                        <v:shape id="_x0000_i1028" type="#_x0000_t75" style="width:331.4pt;height:100.55pt">
                          <v:imagedata r:id="rId1" o:title=""/>
                        </v:shape>
                        <o:OLEObject Type="Embed" ProgID="MSPhotoEd.3" ShapeID="_x0000_i1028" DrawAspect="Content" ObjectID="_1674902986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6826"/>
    <w:multiLevelType w:val="hybridMultilevel"/>
    <w:tmpl w:val="8B8E4A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49C1"/>
    <w:multiLevelType w:val="hybridMultilevel"/>
    <w:tmpl w:val="50867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5CD7"/>
    <w:multiLevelType w:val="multilevel"/>
    <w:tmpl w:val="F882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051A7"/>
    <w:multiLevelType w:val="hybridMultilevel"/>
    <w:tmpl w:val="531CB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4218E"/>
    <w:multiLevelType w:val="hybridMultilevel"/>
    <w:tmpl w:val="68B2D9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62A0B"/>
    <w:multiLevelType w:val="multilevel"/>
    <w:tmpl w:val="2474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13CD4"/>
    <w:multiLevelType w:val="hybridMultilevel"/>
    <w:tmpl w:val="AFC6E2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133CD"/>
    <w:multiLevelType w:val="hybridMultilevel"/>
    <w:tmpl w:val="F208E4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E6D7A"/>
    <w:multiLevelType w:val="multilevel"/>
    <w:tmpl w:val="41A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C87245"/>
    <w:multiLevelType w:val="multilevel"/>
    <w:tmpl w:val="0C07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0" w15:restartNumberingAfterBreak="0">
    <w:nsid w:val="5B9410EC"/>
    <w:multiLevelType w:val="hybridMultilevel"/>
    <w:tmpl w:val="AE8E278C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6E2C08"/>
    <w:multiLevelType w:val="hybridMultilevel"/>
    <w:tmpl w:val="B21EC8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E6D8E"/>
    <w:multiLevelType w:val="hybridMultilevel"/>
    <w:tmpl w:val="668EC7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2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655"/>
    <w:rsid w:val="0002274A"/>
    <w:rsid w:val="00036F77"/>
    <w:rsid w:val="00042D20"/>
    <w:rsid w:val="00052F5D"/>
    <w:rsid w:val="00064E2B"/>
    <w:rsid w:val="000679E1"/>
    <w:rsid w:val="00087F74"/>
    <w:rsid w:val="000B12C4"/>
    <w:rsid w:val="000E6A55"/>
    <w:rsid w:val="00101A48"/>
    <w:rsid w:val="00102042"/>
    <w:rsid w:val="00134DA1"/>
    <w:rsid w:val="00164732"/>
    <w:rsid w:val="0018581B"/>
    <w:rsid w:val="001D034E"/>
    <w:rsid w:val="001D0CDF"/>
    <w:rsid w:val="00233D64"/>
    <w:rsid w:val="0024797B"/>
    <w:rsid w:val="00247F6A"/>
    <w:rsid w:val="002549C8"/>
    <w:rsid w:val="00266BBE"/>
    <w:rsid w:val="00283BEF"/>
    <w:rsid w:val="00291C17"/>
    <w:rsid w:val="002A70B1"/>
    <w:rsid w:val="002F308A"/>
    <w:rsid w:val="002F52FD"/>
    <w:rsid w:val="003055C4"/>
    <w:rsid w:val="00344355"/>
    <w:rsid w:val="00344795"/>
    <w:rsid w:val="0034653F"/>
    <w:rsid w:val="00351F02"/>
    <w:rsid w:val="00355BF7"/>
    <w:rsid w:val="004B5F2C"/>
    <w:rsid w:val="004C66BA"/>
    <w:rsid w:val="005041BD"/>
    <w:rsid w:val="00514FCA"/>
    <w:rsid w:val="00544127"/>
    <w:rsid w:val="00545CD6"/>
    <w:rsid w:val="0055350E"/>
    <w:rsid w:val="00556EB9"/>
    <w:rsid w:val="00563210"/>
    <w:rsid w:val="00594467"/>
    <w:rsid w:val="005B03DD"/>
    <w:rsid w:val="005E5DE2"/>
    <w:rsid w:val="005F702E"/>
    <w:rsid w:val="00640193"/>
    <w:rsid w:val="00667D6C"/>
    <w:rsid w:val="00690E94"/>
    <w:rsid w:val="006931B9"/>
    <w:rsid w:val="006A2A31"/>
    <w:rsid w:val="006E226B"/>
    <w:rsid w:val="006E274D"/>
    <w:rsid w:val="00710B70"/>
    <w:rsid w:val="00746900"/>
    <w:rsid w:val="00763490"/>
    <w:rsid w:val="0076590C"/>
    <w:rsid w:val="00773183"/>
    <w:rsid w:val="007907F5"/>
    <w:rsid w:val="007953CD"/>
    <w:rsid w:val="007D5AA2"/>
    <w:rsid w:val="007F2350"/>
    <w:rsid w:val="007F2CFE"/>
    <w:rsid w:val="007F356E"/>
    <w:rsid w:val="00823560"/>
    <w:rsid w:val="00842539"/>
    <w:rsid w:val="00862CE8"/>
    <w:rsid w:val="00877349"/>
    <w:rsid w:val="00884101"/>
    <w:rsid w:val="008B12CB"/>
    <w:rsid w:val="008B3ACF"/>
    <w:rsid w:val="008B5977"/>
    <w:rsid w:val="008C48E9"/>
    <w:rsid w:val="008D38D4"/>
    <w:rsid w:val="008F7140"/>
    <w:rsid w:val="008F7CD6"/>
    <w:rsid w:val="0090531B"/>
    <w:rsid w:val="009244D8"/>
    <w:rsid w:val="0095495E"/>
    <w:rsid w:val="00990DD2"/>
    <w:rsid w:val="009B336A"/>
    <w:rsid w:val="009F719A"/>
    <w:rsid w:val="00A159CF"/>
    <w:rsid w:val="00A2566D"/>
    <w:rsid w:val="00A508A9"/>
    <w:rsid w:val="00A54E45"/>
    <w:rsid w:val="00A7007A"/>
    <w:rsid w:val="00A83420"/>
    <w:rsid w:val="00A93BCB"/>
    <w:rsid w:val="00AA6655"/>
    <w:rsid w:val="00AA7190"/>
    <w:rsid w:val="00AB74E3"/>
    <w:rsid w:val="00AC4E33"/>
    <w:rsid w:val="00AD1F9A"/>
    <w:rsid w:val="00B63936"/>
    <w:rsid w:val="00B63F00"/>
    <w:rsid w:val="00B7660F"/>
    <w:rsid w:val="00BA53A1"/>
    <w:rsid w:val="00BA5CEC"/>
    <w:rsid w:val="00BC12E5"/>
    <w:rsid w:val="00BC7BF9"/>
    <w:rsid w:val="00C03D11"/>
    <w:rsid w:val="00C12410"/>
    <w:rsid w:val="00C13EF7"/>
    <w:rsid w:val="00C213DF"/>
    <w:rsid w:val="00C322F5"/>
    <w:rsid w:val="00C7220F"/>
    <w:rsid w:val="00C844F1"/>
    <w:rsid w:val="00C84802"/>
    <w:rsid w:val="00CE396D"/>
    <w:rsid w:val="00D059F1"/>
    <w:rsid w:val="00D26359"/>
    <w:rsid w:val="00D6772F"/>
    <w:rsid w:val="00D8656C"/>
    <w:rsid w:val="00D86AD7"/>
    <w:rsid w:val="00D97BBB"/>
    <w:rsid w:val="00DA6E9C"/>
    <w:rsid w:val="00DB6B58"/>
    <w:rsid w:val="00DD0BCD"/>
    <w:rsid w:val="00DD6F72"/>
    <w:rsid w:val="00DF2A84"/>
    <w:rsid w:val="00DF5224"/>
    <w:rsid w:val="00E03DEE"/>
    <w:rsid w:val="00E043DE"/>
    <w:rsid w:val="00E51AF6"/>
    <w:rsid w:val="00E745E1"/>
    <w:rsid w:val="00E7653F"/>
    <w:rsid w:val="00EA0264"/>
    <w:rsid w:val="00EB32F8"/>
    <w:rsid w:val="00EC64FC"/>
    <w:rsid w:val="00EE5DC1"/>
    <w:rsid w:val="00EF26C7"/>
    <w:rsid w:val="00EF3AF3"/>
    <w:rsid w:val="00F37952"/>
    <w:rsid w:val="00F41871"/>
    <w:rsid w:val="00F51713"/>
    <w:rsid w:val="00F73D1F"/>
    <w:rsid w:val="00F84D2B"/>
    <w:rsid w:val="00F878BD"/>
    <w:rsid w:val="00FA21FF"/>
    <w:rsid w:val="00FC6414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730B45FF"/>
  <w15:docId w15:val="{51F9678F-FF9B-4592-93DE-1DDB80E8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framePr w:w="1567" w:h="721" w:hSpace="141" w:wrap="around" w:vAnchor="text" w:hAnchor="page" w:x="9905" w:y="54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Verdana" w:hAnsi="Verdana"/>
      <w:b/>
      <w:bCs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autoSpaceDE w:val="0"/>
      <w:autoSpaceDN w:val="0"/>
      <w:adjustRightInd w:val="0"/>
      <w:jc w:val="center"/>
      <w:outlineLvl w:val="1"/>
    </w:pPr>
    <w:rPr>
      <w:rFonts w:ascii="HelveticaNeueLT-Roman" w:hAnsi="HelveticaNeueLT-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ascii="HelveticaNeueLT-Heavy" w:hAnsi="HelveticaNeueLT-Heavy"/>
      <w:i/>
      <w:iCs/>
      <w:sz w:val="20"/>
      <w:szCs w:val="20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rFonts w:ascii="HelveticaNeueLT-Roman" w:hAnsi="HelveticaNeueLT-Roman"/>
      <w:color w:val="00000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9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159CF"/>
    <w:rPr>
      <w:rFonts w:ascii="Tahoma" w:hAnsi="Tahoma" w:cs="Tahoma"/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A508A9"/>
    <w:rPr>
      <w:rFonts w:ascii="Arial" w:hAnsi="Arial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763490"/>
    <w:rPr>
      <w:b/>
      <w:bCs/>
    </w:rPr>
  </w:style>
  <w:style w:type="paragraph" w:styleId="Listenabsatz">
    <w:name w:val="List Paragraph"/>
    <w:basedOn w:val="Standard"/>
    <w:uiPriority w:val="34"/>
    <w:qFormat/>
    <w:rsid w:val="008B597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84802"/>
    <w:pPr>
      <w:spacing w:before="100" w:beforeAutospacing="1" w:after="100" w:afterAutospacing="1"/>
    </w:pPr>
    <w:rPr>
      <w:rFonts w:ascii="Times New Roman" w:hAnsi="Times New Roman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3420"/>
    <w:rPr>
      <w:rFonts w:ascii="HelveticaNeueLT-Roman" w:hAnsi="HelveticaNeueLT-Roman"/>
      <w:b/>
      <w:bCs/>
      <w:sz w:val="26"/>
      <w:szCs w:val="26"/>
      <w:lang w:val="de-DE" w:eastAsia="de-DE"/>
    </w:rPr>
  </w:style>
  <w:style w:type="character" w:customStyle="1" w:styleId="fileinfo">
    <w:name w:val="fileinfo"/>
    <w:basedOn w:val="Absatz-Standardschriftart"/>
    <w:rsid w:val="00A83420"/>
  </w:style>
  <w:style w:type="character" w:customStyle="1" w:styleId="mime-type">
    <w:name w:val="mime-type"/>
    <w:basedOn w:val="Absatz-Standardschriftart"/>
    <w:rsid w:val="00A83420"/>
  </w:style>
  <w:style w:type="character" w:customStyle="1" w:styleId="mw-headline">
    <w:name w:val="mw-headline"/>
    <w:basedOn w:val="Absatz-Standardschriftart"/>
    <w:rsid w:val="00A83420"/>
  </w:style>
  <w:style w:type="character" w:customStyle="1" w:styleId="plainlinks">
    <w:name w:val="plainlinks"/>
    <w:basedOn w:val="Absatz-Standardschriftart"/>
    <w:rsid w:val="00A83420"/>
  </w:style>
  <w:style w:type="character" w:customStyle="1" w:styleId="mw-usertoollinks">
    <w:name w:val="mw-usertoollinks"/>
    <w:basedOn w:val="Absatz-Standardschriftart"/>
    <w:rsid w:val="00A83420"/>
  </w:style>
  <w:style w:type="character" w:customStyle="1" w:styleId="berschrift1Zchn">
    <w:name w:val="Überschrift 1 Zchn"/>
    <w:basedOn w:val="Absatz-Standardschriftart"/>
    <w:link w:val="berschrift1"/>
    <w:uiPriority w:val="9"/>
    <w:rsid w:val="00A83420"/>
    <w:rPr>
      <w:rFonts w:ascii="Verdana" w:hAnsi="Verdana"/>
      <w:b/>
      <w:bCs/>
      <w:sz w:val="24"/>
      <w:szCs w:val="24"/>
      <w:lang w:eastAsia="de-DE"/>
    </w:rPr>
  </w:style>
  <w:style w:type="character" w:customStyle="1" w:styleId="photofilterdropdownlabel">
    <w:name w:val="photofilterdropdownlabel"/>
    <w:basedOn w:val="Absatz-Standardschriftart"/>
    <w:rsid w:val="00A83420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A83420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de-AT"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A83420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A83420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de-AT"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A83420"/>
    <w:rPr>
      <w:rFonts w:ascii="Arial" w:hAnsi="Arial" w:cs="Arial"/>
      <w:vanish/>
      <w:sz w:val="16"/>
      <w:szCs w:val="16"/>
    </w:rPr>
  </w:style>
  <w:style w:type="paragraph" w:customStyle="1" w:styleId="lvcenter">
    <w:name w:val="lv_center"/>
    <w:basedOn w:val="Standard"/>
    <w:rsid w:val="00EB32F8"/>
    <w:pPr>
      <w:spacing w:before="100" w:beforeAutospacing="1" w:after="100" w:afterAutospacing="1"/>
    </w:pPr>
    <w:rPr>
      <w:rFonts w:ascii="Times New Roman" w:hAnsi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4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triebsrat@fsw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etriebsratsk&#246;rperschaften%20des%20FSW%20&amp;%20T&#246;chter\BR%20Vorsitzenden\&#214;ffentlichkeitsarbeit\Extrablatt\Vorlage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3DF8-8FDD-F548-9845-9AEB32B0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neu.dotx</Template>
  <TotalTime>0</TotalTime>
  <Pages>2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Privar</Company>
  <LinksUpToDate>false</LinksUpToDate>
  <CharactersWithSpaces>675</CharactersWithSpaces>
  <SharedDoc>false</SharedDoc>
  <HLinks>
    <vt:vector size="12" baseType="variant"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http://www.br-fsw.at/</vt:lpwstr>
      </vt:variant>
      <vt:variant>
        <vt:lpwstr/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http://www.br-fsw.at/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ifswcve</dc:creator>
  <cp:lastModifiedBy>Vetchy Carina</cp:lastModifiedBy>
  <cp:revision>5</cp:revision>
  <cp:lastPrinted>2021-02-15T12:46:00Z</cp:lastPrinted>
  <dcterms:created xsi:type="dcterms:W3CDTF">2021-02-15T12:57:00Z</dcterms:created>
  <dcterms:modified xsi:type="dcterms:W3CDTF">2021-02-15T13:03:00Z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